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31FE" w14:textId="77777777" w:rsidR="00645408" w:rsidRPr="00645408" w:rsidRDefault="00645408" w:rsidP="00645408">
      <w:pPr>
        <w:spacing w:line="240" w:lineRule="auto"/>
        <w:jc w:val="center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n-CA"/>
        </w:rPr>
        <w:t>Nepean Concert Band - AGM</w:t>
      </w:r>
    </w:p>
    <w:p w14:paraId="749CB9E5" w14:textId="7277B8B6" w:rsidR="00645408" w:rsidRDefault="00645408" w:rsidP="00645408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n-CA"/>
        </w:rPr>
        <w:t xml:space="preserve">President’s </w:t>
      </w:r>
      <w:bookmarkStart w:id="0" w:name="_GoBack"/>
      <w:bookmarkEnd w:id="0"/>
      <w:r w:rsidRPr="00645408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n-CA"/>
        </w:rPr>
        <w:t>Report</w:t>
      </w:r>
      <w:r w:rsidR="001C34D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n-CA"/>
        </w:rPr>
        <w:t xml:space="preserve"> - </w:t>
      </w:r>
      <w:r w:rsidRPr="00645408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n-CA"/>
        </w:rPr>
        <w:t>January 23, 2019</w:t>
      </w:r>
    </w:p>
    <w:p w14:paraId="1B4FA407" w14:textId="59546447" w:rsidR="00980590" w:rsidRDefault="00980590" w:rsidP="00645408">
      <w:pPr>
        <w:spacing w:line="240" w:lineRule="auto"/>
        <w:jc w:val="center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</w:p>
    <w:p w14:paraId="47C9BD34" w14:textId="25AAF17D" w:rsidR="00645408" w:rsidRPr="00645408" w:rsidRDefault="00645408" w:rsidP="00645408">
      <w:pPr>
        <w:spacing w:line="240" w:lineRule="auto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 Why do we all come out </w:t>
      </w:r>
      <w:r w:rsidR="00A76EFB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to band 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each Wednesday? Because we love to play music and more importantly</w:t>
      </w:r>
      <w:r w:rsidRPr="001A4746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,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we love to play music with others. </w:t>
      </w:r>
      <w:r w:rsidRPr="00645408">
        <w:rPr>
          <w:rFonts w:ascii="Calibri" w:eastAsia="Times New Roman" w:hAnsi="Calibri" w:cs="Calibri"/>
          <w:i/>
          <w:iCs/>
          <w:color w:val="26282A"/>
          <w:sz w:val="24"/>
          <w:szCs w:val="24"/>
          <w:lang w:eastAsia="en-CA"/>
        </w:rPr>
        <w:t>The main objective of the band is to promote interest in concert band music by providing an opportunity for non-professional musicians and high school and university students to advance their musical education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.  I believe, under the direction of Terry Duncan, we have been (and will continue to be) successful in meeting this primary objective. </w:t>
      </w:r>
    </w:p>
    <w:p w14:paraId="216C5FB7" w14:textId="13EE5906" w:rsidR="00645408" w:rsidRPr="00645408" w:rsidRDefault="00645408" w:rsidP="00645408">
      <w:pPr>
        <w:spacing w:line="240" w:lineRule="auto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The year has progressed like many other years – we performed our concert series, played outdoor concerts and performed at a couple retirements home</w:t>
      </w:r>
      <w:r w:rsidR="000F36BB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s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. We chose not to </w:t>
      </w:r>
      <w:r w:rsidR="006A4337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attend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the Lake George Community Band Festival, which we ha</w:t>
      </w:r>
      <w:r w:rsidR="006A4337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ve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been attending since 2007</w:t>
      </w:r>
      <w:r w:rsidR="000F36BB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(</w:t>
      </w:r>
      <w:r w:rsidR="000C7062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although </w:t>
      </w:r>
      <w:r w:rsidR="000F36BB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we have committed to attending in 2019)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. </w:t>
      </w:r>
    </w:p>
    <w:p w14:paraId="55A0B191" w14:textId="39C13B1A" w:rsidR="00645408" w:rsidRPr="00645408" w:rsidRDefault="00645408" w:rsidP="00645408">
      <w:pPr>
        <w:spacing w:line="240" w:lineRule="auto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Our concert series performances have the dual purpose of providing a forum </w:t>
      </w:r>
      <w:r w:rsidR="006A4337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to showcase 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our hard work and to</w:t>
      </w:r>
      <w:r w:rsidR="00A7064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  <w:r w:rsidR="001C34D1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help</w:t>
      </w:r>
      <w:r w:rsidR="00A7064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  <w:r w:rsidR="00D020B2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with 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the band’s ex</w:t>
      </w:r>
      <w:r w:rsidR="001C34D1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penses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. Terry and the music selection committee have provided us with a varied mix of music that resulted in interesting and enjoyable concerts</w:t>
      </w:r>
      <w:r w:rsidR="00A7064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for both us as performers and for </w:t>
      </w:r>
      <w:r w:rsidR="00497EA0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the listening pleasure of </w:t>
      </w:r>
      <w:r w:rsidR="00A7064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our audiences.</w:t>
      </w:r>
    </w:p>
    <w:p w14:paraId="07ADF8AD" w14:textId="063C3C68" w:rsidR="00645408" w:rsidRDefault="00645408" w:rsidP="00645408">
      <w:pPr>
        <w:spacing w:line="240" w:lineRule="auto"/>
        <w:jc w:val="both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It is the </w:t>
      </w:r>
      <w:r w:rsidR="001A4746" w:rsidRPr="001A4746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dedication of band members </w:t>
      </w:r>
      <w:r w:rsidR="00441ED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and our conductor </w:t>
      </w:r>
      <w:r w:rsidR="001A4746" w:rsidRPr="001A4746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that 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make things run smoothly</w:t>
      </w:r>
      <w:r w:rsidR="00286C23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,</w:t>
      </w:r>
      <w:r w:rsidR="001A4746" w:rsidRPr="001A4746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  <w:r w:rsidR="00497EA0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from showing up with your instruments each week to putting in extra </w:t>
      </w:r>
      <w:r w:rsidR="00286C23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time and assistance</w:t>
      </w:r>
      <w:r w:rsidR="00497EA0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  <w:r w:rsidR="00286C23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to get all those other “little” things done that are necessary for the band to function well</w:t>
      </w:r>
      <w:r w:rsidR="001C34D1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  <w:r w:rsidR="00286C23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each Wednesday and at concerts.</w:t>
      </w:r>
      <w:r w:rsidR="001A4746" w:rsidRPr="001A4746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To all of you</w:t>
      </w:r>
      <w:r w:rsidR="00497EA0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, thank-you.</w:t>
      </w:r>
      <w:r w:rsidR="001A4746" w:rsidRPr="001A4746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</w:p>
    <w:p w14:paraId="139200F8" w14:textId="5447BE02" w:rsidR="00A7064D" w:rsidRPr="00645408" w:rsidRDefault="00A7064D" w:rsidP="00A7064D">
      <w:pPr>
        <w:spacing w:line="240" w:lineRule="auto"/>
        <w:jc w:val="both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I would like to </w:t>
      </w:r>
      <w:r w:rsidR="00286C23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also 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thank the executive committee</w:t>
      </w:r>
      <w:r w:rsidR="00286C23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for their efforts and valuable contributions. </w:t>
      </w:r>
      <w:r w:rsidR="00441ED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It made for a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very pleasant first year when working with such a committed team. </w:t>
      </w:r>
    </w:p>
    <w:p w14:paraId="633BD64D" w14:textId="1DB7B85B" w:rsidR="00A7064D" w:rsidRDefault="00A7064D" w:rsidP="00A7064D">
      <w:pPr>
        <w:spacing w:line="240" w:lineRule="auto"/>
        <w:jc w:val="both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I would like to acknowledge Linda Taylor-Hall</w:t>
      </w:r>
      <w:r w:rsidR="00441ED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and Evan Huss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  <w:r w:rsidR="00441ED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as they are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stepping down </w:t>
      </w:r>
      <w:r w:rsidR="00441ED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from their positions as 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General Manager</w:t>
      </w:r>
      <w:r w:rsidR="001C34D1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</w:t>
      </w:r>
      <w:r w:rsidR="00441ED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and 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Interim Chair of the Music Selection Committee. </w:t>
      </w:r>
    </w:p>
    <w:p w14:paraId="53405454" w14:textId="165DF92C" w:rsidR="001C34D1" w:rsidRDefault="008F71E1" w:rsidP="001C34D1">
      <w:pPr>
        <w:spacing w:line="240" w:lineRule="auto"/>
        <w:jc w:val="both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If you have any ideas, comments or feedback, please continue to share them with</w:t>
      </w:r>
      <w:r w:rsidR="00441EDD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myself or anyone on the Executive. </w:t>
      </w:r>
    </w:p>
    <w:p w14:paraId="3829B494" w14:textId="0DB1EE88" w:rsidR="00645408" w:rsidRPr="00645408" w:rsidRDefault="00645408" w:rsidP="00645408">
      <w:pPr>
        <w:spacing w:line="240" w:lineRule="auto"/>
        <w:jc w:val="both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It </w:t>
      </w:r>
      <w:r w:rsidR="00C45D94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is</w:t>
      </w: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an honour to be the President of the Nepean Concert Band and I look forward to another year of our continued musical success.</w:t>
      </w:r>
    </w:p>
    <w:p w14:paraId="275C81B6" w14:textId="77777777" w:rsidR="001C34D1" w:rsidRDefault="00645408" w:rsidP="00A7064D">
      <w:pPr>
        <w:spacing w:line="240" w:lineRule="auto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Thank you</w:t>
      </w:r>
    </w:p>
    <w:p w14:paraId="5A11C388" w14:textId="18379504" w:rsidR="00100EE9" w:rsidRPr="00A7064D" w:rsidRDefault="00645408" w:rsidP="00A7064D">
      <w:pPr>
        <w:spacing w:line="240" w:lineRule="auto"/>
        <w:rPr>
          <w:rFonts w:ascii="Calibri" w:eastAsia="Times New Roman" w:hAnsi="Calibri" w:cs="Calibri"/>
          <w:color w:val="26282A"/>
          <w:sz w:val="24"/>
          <w:szCs w:val="24"/>
          <w:lang w:eastAsia="en-CA"/>
        </w:rPr>
      </w:pPr>
      <w:proofErr w:type="spellStart"/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>Cairine</w:t>
      </w:r>
      <w:proofErr w:type="spellEnd"/>
      <w:r w:rsidRPr="00645408">
        <w:rPr>
          <w:rFonts w:ascii="Calibri" w:eastAsia="Times New Roman" w:hAnsi="Calibri" w:cs="Calibri"/>
          <w:color w:val="26282A"/>
          <w:sz w:val="24"/>
          <w:szCs w:val="24"/>
          <w:lang w:eastAsia="en-CA"/>
        </w:rPr>
        <w:t xml:space="preserve"> Thomas</w:t>
      </w:r>
    </w:p>
    <w:sectPr w:rsidR="00100EE9" w:rsidRPr="00A70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08"/>
    <w:rsid w:val="000C7062"/>
    <w:rsid w:val="000F36BB"/>
    <w:rsid w:val="00100EE9"/>
    <w:rsid w:val="001A4746"/>
    <w:rsid w:val="001C34D1"/>
    <w:rsid w:val="00274D1C"/>
    <w:rsid w:val="00286C23"/>
    <w:rsid w:val="00441EDD"/>
    <w:rsid w:val="00497EA0"/>
    <w:rsid w:val="00543CC4"/>
    <w:rsid w:val="00645408"/>
    <w:rsid w:val="006A4337"/>
    <w:rsid w:val="00713D38"/>
    <w:rsid w:val="007C757A"/>
    <w:rsid w:val="008F71E1"/>
    <w:rsid w:val="00980590"/>
    <w:rsid w:val="00A7064D"/>
    <w:rsid w:val="00A76EFB"/>
    <w:rsid w:val="00B378AF"/>
    <w:rsid w:val="00C45D94"/>
    <w:rsid w:val="00D020B2"/>
    <w:rsid w:val="00D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D80E"/>
  <w15:chartTrackingRefBased/>
  <w15:docId w15:val="{174CA217-8E98-40E8-AE31-9933EF6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9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2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60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3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Cairine Thomas</dc:creator>
  <cp:keywords/>
  <dc:description/>
  <cp:lastModifiedBy>Cairine Thomas</cp:lastModifiedBy>
  <cp:revision>12</cp:revision>
  <cp:lastPrinted>2019-01-16T01:47:00Z</cp:lastPrinted>
  <dcterms:created xsi:type="dcterms:W3CDTF">2019-01-16T00:14:00Z</dcterms:created>
  <dcterms:modified xsi:type="dcterms:W3CDTF">2019-01-19T16:46:00Z</dcterms:modified>
</cp:coreProperties>
</file>