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47D" w:rsidRDefault="000F5EDF" w:rsidP="000F5EDF">
      <w:pPr>
        <w:pStyle w:val="Heading1"/>
      </w:pPr>
      <w:r>
        <w:t>Jan Huus – General Manager’s Report (2019-2020)</w:t>
      </w:r>
    </w:p>
    <w:p w:rsidR="000F5EDF" w:rsidRDefault="000F5EDF"/>
    <w:p w:rsidR="000F5EDF" w:rsidRDefault="00AC5A1D">
      <w:r>
        <w:t>The General Manager is mainly responsible for coordinating with external groups to plan and schedule concerts. Following the 2018/2019 concert series, the band performed the following concerts:</w:t>
      </w:r>
    </w:p>
    <w:p w:rsidR="00C05614" w:rsidRDefault="00C05614" w:rsidP="00C05614">
      <w:pPr>
        <w:pStyle w:val="ListParagraph"/>
        <w:numPr>
          <w:ilvl w:val="0"/>
          <w:numId w:val="2"/>
        </w:numPr>
      </w:pPr>
      <w:r w:rsidRPr="00C05614">
        <w:rPr>
          <w:b/>
          <w:bCs/>
        </w:rPr>
        <w:t>ComicCon</w:t>
      </w:r>
      <w:r>
        <w:t>. This was held May 12</w:t>
      </w:r>
      <w:r w:rsidRPr="00C05614">
        <w:rPr>
          <w:vertAlign w:val="superscript"/>
        </w:rPr>
        <w:t>th</w:t>
      </w:r>
      <w:r>
        <w:t xml:space="preserve"> at the EY Centre, at the closing of ComicCon. We did not receive an honorarium, but we did get free passes and had a lot of fun.</w:t>
      </w:r>
    </w:p>
    <w:p w:rsidR="000F5EDF" w:rsidRDefault="00C05614" w:rsidP="00C05614">
      <w:pPr>
        <w:pStyle w:val="ListParagraph"/>
        <w:numPr>
          <w:ilvl w:val="0"/>
          <w:numId w:val="2"/>
        </w:numPr>
      </w:pPr>
      <w:r w:rsidRPr="00C05614">
        <w:rPr>
          <w:b/>
          <w:bCs/>
        </w:rPr>
        <w:t>Summer Sounds</w:t>
      </w:r>
      <w:r>
        <w:t xml:space="preserve"> concerts at Andrew Haydon Park.  Six concerts were scheduled from June 12</w:t>
      </w:r>
      <w:r w:rsidRPr="00C05614">
        <w:rPr>
          <w:vertAlign w:val="superscript"/>
        </w:rPr>
        <w:t>th</w:t>
      </w:r>
      <w:r>
        <w:t xml:space="preserve"> to August 14</w:t>
      </w:r>
      <w:r w:rsidRPr="00C05614">
        <w:rPr>
          <w:vertAlign w:val="superscript"/>
        </w:rPr>
        <w:t>th</w:t>
      </w:r>
      <w:r>
        <w:t>. Graham’s mom Pat and brother Ryan passed the hat around at our second last concert and raised $707.30!</w:t>
      </w:r>
    </w:p>
    <w:p w:rsidR="00C05614" w:rsidRDefault="00C05614" w:rsidP="00C05614">
      <w:pPr>
        <w:pStyle w:val="ListParagraph"/>
        <w:numPr>
          <w:ilvl w:val="0"/>
          <w:numId w:val="2"/>
        </w:numPr>
      </w:pPr>
      <w:r>
        <w:t xml:space="preserve">Our </w:t>
      </w:r>
      <w:r w:rsidRPr="00C05614">
        <w:rPr>
          <w:b/>
          <w:bCs/>
        </w:rPr>
        <w:t>Navan</w:t>
      </w:r>
      <w:r>
        <w:t xml:space="preserve"> concert was held June 19</w:t>
      </w:r>
      <w:r w:rsidRPr="00C05614">
        <w:rPr>
          <w:vertAlign w:val="superscript"/>
        </w:rPr>
        <w:t>th</w:t>
      </w:r>
      <w:r>
        <w:t xml:space="preserve"> at the Navan Fairgrounds. The crowd was small but appreciative, the weather was lovely, and we did receive an honorarium.</w:t>
      </w:r>
    </w:p>
    <w:p w:rsidR="00C05614" w:rsidRDefault="00C05614" w:rsidP="00C05614">
      <w:pPr>
        <w:pStyle w:val="ListParagraph"/>
        <w:numPr>
          <w:ilvl w:val="0"/>
          <w:numId w:val="2"/>
        </w:numPr>
      </w:pPr>
      <w:r>
        <w:t xml:space="preserve">Some band members attended the </w:t>
      </w:r>
      <w:r w:rsidRPr="00C05614">
        <w:rPr>
          <w:b/>
          <w:bCs/>
        </w:rPr>
        <w:t>Lake George Community Band Festival</w:t>
      </w:r>
      <w:r>
        <w:t xml:space="preserve"> the weekend of July 20</w:t>
      </w:r>
      <w:r w:rsidRPr="00C05614">
        <w:rPr>
          <w:vertAlign w:val="superscript"/>
        </w:rPr>
        <w:t>th</w:t>
      </w:r>
      <w:r>
        <w:t>. Turnout from NCB has been declining though, and we had to pay a guest conductor, so we’ve decided not to attend in 2020.</w:t>
      </w:r>
    </w:p>
    <w:p w:rsidR="00C05614" w:rsidRDefault="001F2A78" w:rsidP="00C05614">
      <w:pPr>
        <w:pStyle w:val="ListParagraph"/>
        <w:numPr>
          <w:ilvl w:val="0"/>
          <w:numId w:val="2"/>
        </w:numPr>
      </w:pPr>
      <w:r>
        <w:t xml:space="preserve">The </w:t>
      </w:r>
      <w:r w:rsidRPr="001F2A78">
        <w:rPr>
          <w:b/>
          <w:bCs/>
        </w:rPr>
        <w:t>Manordale Community Association</w:t>
      </w:r>
      <w:r w:rsidRPr="001F2A78">
        <w:t xml:space="preserve"> sponsored</w:t>
      </w:r>
      <w:r>
        <w:t xml:space="preserve"> a concert in Tanglewood Park on August 14</w:t>
      </w:r>
      <w:r w:rsidRPr="001F2A78">
        <w:rPr>
          <w:vertAlign w:val="superscript"/>
        </w:rPr>
        <w:t>th</w:t>
      </w:r>
      <w:r>
        <w:t>, and paid a $200 honorarium. Once again t</w:t>
      </w:r>
      <w:r>
        <w:t>he crowd was small but appreciative</w:t>
      </w:r>
      <w:r>
        <w:t xml:space="preserve"> and</w:t>
      </w:r>
      <w:r>
        <w:t xml:space="preserve"> the weather was </w:t>
      </w:r>
      <w:r w:rsidR="0070280D">
        <w:t>great</w:t>
      </w:r>
      <w:r>
        <w:t>. There is a community building available in the park in case of rain, but it might not really be big enough.</w:t>
      </w:r>
      <w:r w:rsidR="0070280D">
        <w:t xml:space="preserve"> That should be investigated before agreeing to play there again.</w:t>
      </w:r>
    </w:p>
    <w:p w:rsidR="001F2A78" w:rsidRDefault="001F2A78" w:rsidP="00C05614">
      <w:pPr>
        <w:pStyle w:val="ListParagraph"/>
        <w:numPr>
          <w:ilvl w:val="0"/>
          <w:numId w:val="2"/>
        </w:numPr>
      </w:pPr>
      <w:r>
        <w:t xml:space="preserve">We played at </w:t>
      </w:r>
      <w:r w:rsidRPr="001F2A78">
        <w:rPr>
          <w:b/>
          <w:bCs/>
        </w:rPr>
        <w:t>Woodroffe High School</w:t>
      </w:r>
      <w:r>
        <w:t xml:space="preserve"> on December 11</w:t>
      </w:r>
      <w:r w:rsidRPr="001F2A78">
        <w:rPr>
          <w:vertAlign w:val="superscript"/>
        </w:rPr>
        <w:t>th</w:t>
      </w:r>
      <w:r>
        <w:t xml:space="preserve">, as part of the annual Christmas </w:t>
      </w:r>
      <w:bookmarkStart w:id="0" w:name="_GoBack"/>
      <w:bookmarkEnd w:id="0"/>
      <w:r>
        <w:t>concert.</w:t>
      </w:r>
      <w:r w:rsidR="0070280D">
        <w:t xml:space="preserve"> As always, band members had no trouble regressing to their high school years.</w:t>
      </w:r>
      <w:r>
        <w:t xml:space="preserve"> </w:t>
      </w:r>
    </w:p>
    <w:p w:rsidR="00AC5A1D" w:rsidRDefault="001F2A78">
      <w:r>
        <w:t xml:space="preserve">In past years we’ve also played a Christmas concert at the </w:t>
      </w:r>
      <w:r w:rsidRPr="001F2A78">
        <w:rPr>
          <w:b/>
          <w:bCs/>
        </w:rPr>
        <w:t>Court at Barrhaven</w:t>
      </w:r>
      <w:r>
        <w:t>. However, this year we were unable to agree on a date, since they had other activities scheduled on the days we were available.</w:t>
      </w:r>
    </w:p>
    <w:p w:rsidR="001F2A78" w:rsidRDefault="001F2A78">
      <w:r>
        <w:t>Our regular concert series got off to a great start, with “</w:t>
      </w:r>
      <w:r>
        <w:t>Moved by Melody</w:t>
      </w:r>
      <w:r>
        <w:t>” on October 27</w:t>
      </w:r>
      <w:r w:rsidRPr="001F2A78">
        <w:rPr>
          <w:vertAlign w:val="superscript"/>
        </w:rPr>
        <w:t>th</w:t>
      </w:r>
      <w:r>
        <w:t xml:space="preserve"> and “Dreams of Fireflies” on December 22</w:t>
      </w:r>
      <w:r w:rsidRPr="001F2A78">
        <w:rPr>
          <w:vertAlign w:val="superscript"/>
        </w:rPr>
        <w:t>nd</w:t>
      </w:r>
      <w:r>
        <w:t>.  The first was an evening concert and the second was very close to Christmas, but both exceeded expectations in every way. The last concert in the series, “Shakespeare!”, has been rescheduled from April 5</w:t>
      </w:r>
      <w:r w:rsidRPr="001F2A78">
        <w:rPr>
          <w:vertAlign w:val="superscript"/>
        </w:rPr>
        <w:t>th</w:t>
      </w:r>
      <w:r>
        <w:t xml:space="preserve"> to May 3</w:t>
      </w:r>
      <w:r w:rsidRPr="001F2A78">
        <w:rPr>
          <w:vertAlign w:val="superscript"/>
        </w:rPr>
        <w:t>rd</w:t>
      </w:r>
      <w:r>
        <w:t>.</w:t>
      </w:r>
    </w:p>
    <w:sectPr w:rsidR="001F2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843C3"/>
    <w:multiLevelType w:val="hybridMultilevel"/>
    <w:tmpl w:val="8DFEB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AB38E9"/>
    <w:multiLevelType w:val="hybridMultilevel"/>
    <w:tmpl w:val="F94EB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EDF"/>
    <w:rsid w:val="000F5EDF"/>
    <w:rsid w:val="001F2A78"/>
    <w:rsid w:val="0065247D"/>
    <w:rsid w:val="006B78D6"/>
    <w:rsid w:val="0070280D"/>
    <w:rsid w:val="00A02E0E"/>
    <w:rsid w:val="00AC5A1D"/>
    <w:rsid w:val="00C05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0EEF9"/>
  <w15:chartTrackingRefBased/>
  <w15:docId w15:val="{6C079770-235D-42EC-B2EB-3E3DDCB27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E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ED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F5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Huus</dc:creator>
  <cp:keywords/>
  <dc:description/>
  <cp:lastModifiedBy>Jan Huus</cp:lastModifiedBy>
  <cp:revision>4</cp:revision>
  <dcterms:created xsi:type="dcterms:W3CDTF">2020-01-10T19:48:00Z</dcterms:created>
  <dcterms:modified xsi:type="dcterms:W3CDTF">2020-01-10T20:27:00Z</dcterms:modified>
</cp:coreProperties>
</file>